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DF29" w14:textId="77777777" w:rsidR="00B1449E" w:rsidRDefault="00B1449E"/>
    <w:tbl>
      <w:tblPr>
        <w:tblW w:w="1912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E0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544"/>
        <w:gridCol w:w="3040"/>
        <w:gridCol w:w="3622"/>
        <w:gridCol w:w="3743"/>
        <w:gridCol w:w="2636"/>
        <w:gridCol w:w="1927"/>
        <w:gridCol w:w="1617"/>
      </w:tblGrid>
      <w:tr w:rsidR="00B1449E" w14:paraId="3E3337FF" w14:textId="77777777" w:rsidTr="00D402F7">
        <w:trPr>
          <w:trHeight w:val="649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221629D3" w14:textId="77777777" w:rsidR="00B1449E" w:rsidRDefault="00B1449E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</w:pP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474F35EE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4644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44D4C0BB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4644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0F29489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4644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>Ответственное лицо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5391400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4644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 xml:space="preserve">Телефон, факс,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59C121BC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4644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>Дата начала аккредитации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1380C0D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46445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64451"/>
                <w:sz w:val="24"/>
                <w:szCs w:val="24"/>
                <w:lang w:eastAsia="ru-RU"/>
              </w:rPr>
              <w:t>Дата окончания аккредитации</w:t>
            </w:r>
          </w:p>
        </w:tc>
      </w:tr>
      <w:tr w:rsidR="00B1449E" w14:paraId="0203BB9F" w14:textId="77777777" w:rsidTr="00D402F7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3D4DA02F" w14:textId="77777777" w:rsidR="00B1449E" w:rsidRDefault="00023773">
            <w:pPr>
              <w:spacing w:after="0" w:line="270" w:lineRule="atLeast"/>
            </w:pPr>
            <w:r>
              <w:rPr>
                <w:noProof/>
              </w:rPr>
              <w:drawing>
                <wp:inline distT="0" distB="0" distL="0" distR="0" wp14:anchorId="1190E04C" wp14:editId="7DF98432">
                  <wp:extent cx="1480820" cy="581025"/>
                  <wp:effectExtent l="0" t="0" r="5080" b="9525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606F51A" w14:textId="6CAB8C1F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5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Страховая компания «АСКОР»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3F5D1F8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109263, г. Москва, Чистова, д.24А, пом. 7</w:t>
            </w:r>
          </w:p>
        </w:tc>
        <w:tc>
          <w:tcPr>
            <w:tcW w:w="3743" w:type="dxa"/>
            <w:tcBorders>
              <w:top w:val="in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7884E3AB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лица по взаимодействию с ААУ «Солидарность»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Коломийский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Юрьевич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Токарчук Павел Юрьевич</w:t>
            </w:r>
          </w:p>
          <w:p w14:paraId="1D1F0964" w14:textId="77777777" w:rsidR="00B1449E" w:rsidRDefault="00B1449E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4AB7F4F4" w14:textId="77777777" w:rsidR="00B1449E" w:rsidRDefault="00023773">
            <w:pPr>
              <w:spacing w:after="0" w:line="27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8 (495) 984-21-06</w:t>
            </w:r>
            <w:r>
              <w:rPr>
                <w:rFonts w:ascii="Times New Roman" w:hAnsi="Times New Roman" w:cs="Times New Roman"/>
              </w:rPr>
              <w:br/>
              <w:t>доб. 46-115, 46-117</w:t>
            </w:r>
            <w:r>
              <w:rPr>
                <w:rFonts w:ascii="Times New Roman" w:hAnsi="Times New Roman" w:cs="Times New Roman"/>
              </w:rPr>
              <w:br/>
            </w:r>
            <w:hyperlink r:id="rId9" w:history="1">
              <w:r>
                <w:rPr>
                  <w:rStyle w:val="a4"/>
                  <w:rFonts w:ascii="Times New Roman" w:hAnsi="Times New Roman" w:cs="Times New Roman"/>
                </w:rPr>
                <w:t>kay@</w:t>
              </w:r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askorst</w:t>
              </w:r>
              <w:r>
                <w:rPr>
                  <w:rStyle w:val="a4"/>
                  <w:rFonts w:ascii="Times New Roman" w:hAnsi="Times New Roman" w:cs="Times New Roman"/>
                </w:rPr>
                <w:t>.ru</w:t>
              </w:r>
            </w:hyperlink>
            <w:r>
              <w:rPr>
                <w:rFonts w:ascii="Times New Roman" w:hAnsi="Times New Roman" w:cs="Times New Roman"/>
              </w:rPr>
              <w:br/>
            </w:r>
            <w:hyperlink r:id="rId10" w:history="1">
              <w:r>
                <w:rPr>
                  <w:rStyle w:val="a4"/>
                  <w:rFonts w:ascii="Times New Roman" w:hAnsi="Times New Roman" w:cs="Times New Roman"/>
                </w:rPr>
                <w:t>p.Tokarchuk@</w:t>
              </w:r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askorst</w:t>
              </w:r>
              <w:r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</w:rPr>
                <w:t>ru</w:t>
              </w:r>
              <w:proofErr w:type="spellEnd"/>
            </w:hyperlink>
          </w:p>
          <w:p w14:paraId="0E3D1441" w14:textId="77777777" w:rsidR="00B1449E" w:rsidRDefault="00B1449E">
            <w:pPr>
              <w:spacing w:after="0" w:line="270" w:lineRule="atLeas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583EAC65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05.12.2025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77689407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05.12.2026</w:t>
            </w:r>
          </w:p>
        </w:tc>
      </w:tr>
      <w:tr w:rsidR="00B1449E" w14:paraId="4625A684" w14:textId="77777777" w:rsidTr="00755A1D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6441659A" w14:textId="77777777" w:rsidR="00B1449E" w:rsidRDefault="00023773">
            <w:pPr>
              <w:spacing w:after="0" w:line="270" w:lineRule="atLeast"/>
            </w:pPr>
            <w:r>
              <w:rPr>
                <w:noProof/>
              </w:rPr>
              <w:drawing>
                <wp:inline distT="0" distB="0" distL="0" distR="0" wp14:anchorId="68516208" wp14:editId="1C81FA34">
                  <wp:extent cx="1558290" cy="892175"/>
                  <wp:effectExtent l="0" t="0" r="3810" b="3175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90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BE3B08C" w14:textId="5D24A2B9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5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«Страховой Дом «БСД»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28F8AF0C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127051, г. Москва, пер. Большой Сухаревский, д. 5 стр. 1, ком. 205</w:t>
            </w:r>
          </w:p>
        </w:tc>
        <w:tc>
          <w:tcPr>
            <w:tcW w:w="3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7601E13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лица по взаимодействию с ААУ «Солидарность» Голикова Марина Александровна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D6E9A03" w14:textId="77777777" w:rsidR="00B1449E" w:rsidRDefault="00023773">
            <w:pPr>
              <w:spacing w:after="0" w:line="27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8 (495)256-39-49, 8(937)513-31-11</w:t>
            </w:r>
          </w:p>
          <w:p w14:paraId="4717607F" w14:textId="77777777" w:rsidR="00B1449E" w:rsidRDefault="00023773">
            <w:pPr>
              <w:spacing w:after="0" w:line="270" w:lineRule="atLeast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 </w:t>
            </w:r>
            <w:hyperlink r:id="rId12" w:history="1">
              <w:r>
                <w:rPr>
                  <w:rStyle w:val="a4"/>
                  <w:rFonts w:ascii="Times New Roman" w:hAnsi="Times New Roman" w:cs="Times New Roman"/>
                </w:rPr>
                <w:t>bsd_arbitr@inbox.ru</w:t>
              </w:r>
            </w:hyperlink>
            <w:r>
              <w:rPr>
                <w:rFonts w:ascii="Times New Roman" w:hAnsi="Times New Roman" w:cs="Times New Roman"/>
                <w:u w:val="single"/>
              </w:rPr>
              <w:t>;</w:t>
            </w:r>
          </w:p>
          <w:p w14:paraId="66DDC845" w14:textId="77777777" w:rsidR="00B1449E" w:rsidRDefault="00023773">
            <w:pPr>
              <w:spacing w:after="0" w:line="270" w:lineRule="atLeas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         </w:t>
            </w:r>
            <w:hyperlink r:id="rId13" w:history="1">
              <w:r>
                <w:rPr>
                  <w:rStyle w:val="a4"/>
                  <w:rFonts w:ascii="Times New Roman" w:hAnsi="Times New Roman" w:cs="Times New Roman"/>
                </w:rPr>
                <w:t>kontakt@bihouse.ru</w:t>
              </w:r>
            </w:hyperlink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558DAA0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05.12.2025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CC82AFB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05.12.2026</w:t>
            </w:r>
          </w:p>
        </w:tc>
      </w:tr>
      <w:tr w:rsidR="00B1449E" w14:paraId="38274B2E" w14:textId="77777777" w:rsidTr="00755A1D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2D71ECCC" w14:textId="77777777" w:rsidR="00B1449E" w:rsidRDefault="00023773">
            <w:pPr>
              <w:spacing w:after="0" w:line="270" w:lineRule="atLeast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657263" wp14:editId="4BE20520">
                  <wp:extent cx="1276350" cy="1390650"/>
                  <wp:effectExtent l="0" t="0" r="0" b="0"/>
                  <wp:docPr id="10" name="Рисунок 1030638727" descr="C:\Users\User\Desktop\Обновление сайта\14.04.2022\d2_insur_logo_vert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30638727" descr="C:\Users\User\Desktop\Обновление сайта\14.04.2022\d2_insur_logo_vert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49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38EB6934" wp14:editId="3A2FBBCB">
                      <wp:extent cx="304800" cy="304800"/>
                      <wp:effectExtent l="0" t="0" r="0" b="0"/>
                      <wp:docPr id="7" name="Прямоугольник 7" descr="d2_insur_logo_vertical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6cei="http://schemas.microsoft.com/office/word/2026/wordml/cei">
                  <w:pict>
                    <v:rect id="_x0000_s1026" o:spid="_x0000_s1026" o:spt="1" alt="d2_insur_logo_vertical.pn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HzJZ00gAAAAMBAAAPAAAAAAAAAAEAIAAAACIAAABkcnMvZG93bnJl&#10;di54bWxQSwECFAAUAAAACACHTuJArOZ3nTwCAABGBAAADgAAAAAAAAABACAAAAAhAQAAZHJzL2Uy&#10;b0RvYy54bWxQSwUGAAAAAAYABgBZAQAAzw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44434A9" wp14:editId="57A51009">
                      <wp:extent cx="304800" cy="304800"/>
                      <wp:effectExtent l="0" t="0" r="0" b="0"/>
                      <wp:docPr id="8" name="Прямоугольник 8" descr="d2_insur_logo_vertical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6cei="http://schemas.microsoft.com/office/word/2026/wordml/cei">
                  <w:pict>
                    <v:rect id="_x0000_s1026" o:spid="_x0000_s1026" o:spt="1" alt="d2_insur_logo_vertical.png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HzJZ00gAAAAMBAAAPAAAAAAAAAAEAIAAAACIAAABkcnMvZG93bnJl&#10;di54bWxQSwECFAAUAAAACACHTuJAq9kJDzwCAABGBAAADgAAAAAAAAABACAAAAAhAQAAZHJzL2Uy&#10;b0RvYy54bWxQSwUGAAAAAAYABgBZAQAAzw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06961598" w14:textId="3BD6A54C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5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кционерное общество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«Д2 Страхование»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46C726A2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23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630007, Новосибирская область, г. Новосибирск,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Коммунистическая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д.16</w:t>
            </w:r>
          </w:p>
        </w:tc>
        <w:tc>
          <w:tcPr>
            <w:tcW w:w="3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121FA74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по взаимодействию с ААУ «Солидарность»</w:t>
            </w:r>
          </w:p>
          <w:p w14:paraId="6F9219AA" w14:textId="77777777" w:rsidR="00B1449E" w:rsidRDefault="000237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Фурсов Сергей Алексеевич</w:t>
            </w:r>
          </w:p>
          <w:p w14:paraId="52EF93AE" w14:textId="77777777" w:rsidR="00B1449E" w:rsidRDefault="000237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направления продаж</w:t>
            </w:r>
          </w:p>
          <w:p w14:paraId="4C015D0A" w14:textId="77777777" w:rsidR="00B1449E" w:rsidRDefault="00B144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B38E0" w14:textId="77777777" w:rsidR="00B1449E" w:rsidRPr="00023773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Хохлова</w:t>
            </w:r>
            <w:r w:rsidRPr="00023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Викторовна</w:t>
            </w:r>
            <w:r w:rsidRPr="00023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Руководитель направления продаж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25A1C6F6" w14:textId="77777777" w:rsidR="00B1449E" w:rsidRDefault="00B1449E">
            <w:pPr>
              <w:spacing w:after="0" w:line="270" w:lineRule="atLeast"/>
              <w:jc w:val="center"/>
              <w:rPr>
                <w:lang w:eastAsia="ru-RU"/>
              </w:rPr>
            </w:pPr>
          </w:p>
          <w:p w14:paraId="4A5AA043" w14:textId="77777777" w:rsidR="00B1449E" w:rsidRDefault="00B1449E">
            <w:pPr>
              <w:spacing w:after="0" w:line="270" w:lineRule="atLeast"/>
              <w:jc w:val="center"/>
              <w:rPr>
                <w:lang w:eastAsia="ru-RU"/>
              </w:rPr>
            </w:pPr>
          </w:p>
          <w:p w14:paraId="11C2FC77" w14:textId="77777777" w:rsidR="00B1449E" w:rsidRDefault="00B1449E">
            <w:pPr>
              <w:spacing w:after="0" w:line="270" w:lineRule="atLeast"/>
              <w:jc w:val="center"/>
              <w:rPr>
                <w:lang w:eastAsia="ru-RU"/>
              </w:rPr>
            </w:pPr>
          </w:p>
          <w:p w14:paraId="005C17B5" w14:textId="77777777" w:rsidR="00B1449E" w:rsidRDefault="00B1449E">
            <w:pPr>
              <w:spacing w:after="0" w:line="270" w:lineRule="atLeast"/>
              <w:jc w:val="center"/>
              <w:rPr>
                <w:lang w:eastAsia="ru-RU"/>
              </w:rPr>
            </w:pPr>
          </w:p>
          <w:p w14:paraId="68063040" w14:textId="77777777" w:rsidR="00B1449E" w:rsidRDefault="00023773">
            <w:pPr>
              <w:spacing w:after="0" w:line="270" w:lineRule="atLeast"/>
              <w:jc w:val="center"/>
              <w:rPr>
                <w:rStyle w:val="a4"/>
              </w:rPr>
            </w:pPr>
            <w:r>
              <w:rPr>
                <w:lang w:eastAsia="ru-RU"/>
              </w:rPr>
              <w:t xml:space="preserve">тел. </w:t>
            </w:r>
            <w:r>
              <w:t xml:space="preserve">+7 (923) 256 -96-73 </w:t>
            </w:r>
            <w:hyperlink r:id="rId15" w:history="1">
              <w:r>
                <w:rPr>
                  <w:rStyle w:val="a4"/>
                  <w:lang w:val="en-US"/>
                </w:rPr>
                <w:t>Fursov</w:t>
              </w:r>
              <w:r>
                <w:rPr>
                  <w:rStyle w:val="a4"/>
                </w:rPr>
                <w:t>@d2insur.ru</w:t>
              </w:r>
            </w:hyperlink>
          </w:p>
          <w:p w14:paraId="5075FB9D" w14:textId="77777777" w:rsidR="00B1449E" w:rsidRDefault="00023773">
            <w:pPr>
              <w:spacing w:after="0" w:line="270" w:lineRule="atLeast"/>
              <w:jc w:val="center"/>
              <w:rPr>
                <w:rStyle w:val="a4"/>
              </w:rPr>
            </w:pPr>
            <w:r>
              <w:rPr>
                <w:lang w:eastAsia="ru-RU"/>
              </w:rPr>
              <w:t xml:space="preserve">тел. </w:t>
            </w:r>
            <w:r>
              <w:t>+7 (923) 100 -31-51</w:t>
            </w:r>
          </w:p>
          <w:p w14:paraId="5942A1A2" w14:textId="77777777" w:rsidR="00B1449E" w:rsidRDefault="00023773">
            <w:pPr>
              <w:spacing w:after="0" w:line="270" w:lineRule="atLeast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>
                <w:rPr>
                  <w:rStyle w:val="a4"/>
                  <w:lang w:eastAsia="ru-RU"/>
                </w:rPr>
                <w:t>Kleshnina@d2insur.ru</w:t>
              </w:r>
            </w:hyperlink>
            <w:r>
              <w:rPr>
                <w:rStyle w:val="a4"/>
                <w:lang w:eastAsia="ru-RU"/>
              </w:rPr>
              <w:br/>
            </w:r>
            <w:r>
              <w:rPr>
                <w:color w:val="000000"/>
                <w:lang w:eastAsia="ru-RU"/>
              </w:rPr>
              <w:t xml:space="preserve">тел. </w:t>
            </w:r>
            <w:r w:rsidRPr="00023773">
              <w:rPr>
                <w:color w:val="000000"/>
                <w:lang w:eastAsia="ru-RU"/>
              </w:rPr>
              <w:t>8 (800) 7755-290</w:t>
            </w:r>
            <w:r>
              <w:rPr>
                <w:color w:val="000000"/>
                <w:lang w:eastAsia="ru-RU"/>
              </w:rPr>
              <w:t>, добавочный 20</w:t>
            </w:r>
            <w:r w:rsidRPr="00023773">
              <w:rPr>
                <w:color w:val="000000"/>
                <w:lang w:eastAsia="ru-RU"/>
              </w:rPr>
              <w:t>2</w:t>
            </w:r>
            <w:r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C3F9765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19.12.2025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5E9FEBD6" w14:textId="77777777" w:rsidR="00B1449E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19.12.2026</w:t>
            </w:r>
          </w:p>
        </w:tc>
      </w:tr>
      <w:tr w:rsidR="00023773" w14:paraId="0AE2E288" w14:textId="77777777" w:rsidTr="00755A1D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768DA789" w14:textId="4C340502" w:rsidR="00023773" w:rsidRDefault="00023773">
            <w:pPr>
              <w:spacing w:after="0" w:line="270" w:lineRule="atLeast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F651E2" wp14:editId="4022C5E8">
                  <wp:extent cx="1569412" cy="1571625"/>
                  <wp:effectExtent l="0" t="0" r="0" b="0"/>
                  <wp:docPr id="21940959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300" cy="1597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3611BAC" w14:textId="181C9197" w:rsidR="00023773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«АМТ Страхование»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2F6F545A" w14:textId="5D06E29A" w:rsidR="00023773" w:rsidRPr="00023773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125124, г. Москва, 3-я улица Ямского поля, дом 2, корпус 26,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3, пом.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C84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C84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ом. 59</w:t>
            </w:r>
          </w:p>
        </w:tc>
        <w:tc>
          <w:tcPr>
            <w:tcW w:w="3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5D03C361" w14:textId="394FE58D" w:rsidR="00023773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по взаимодействию с ААУ «Солидарность» Волчкова Е.Ю., Менеджер Дирекции партнерских продаж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2A7AE021" w14:textId="1AEAFC08" w:rsidR="00023773" w:rsidRDefault="00023773">
            <w:pPr>
              <w:spacing w:after="0" w:line="27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Тел. +7 (916) 410-48-08</w:t>
            </w:r>
          </w:p>
          <w:p w14:paraId="746B5366" w14:textId="33659C38" w:rsidR="00023773" w:rsidRPr="00023773" w:rsidRDefault="00023773">
            <w:pPr>
              <w:spacing w:after="0" w:line="270" w:lineRule="atLeast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e</w:t>
            </w:r>
            <w:r w:rsidRPr="00023773">
              <w:rPr>
                <w:lang w:eastAsia="ru-RU"/>
              </w:rPr>
              <w:t>.</w:t>
            </w:r>
            <w:proofErr w:type="spellStart"/>
            <w:r>
              <w:rPr>
                <w:lang w:val="en-US" w:eastAsia="ru-RU"/>
              </w:rPr>
              <w:t>volchkova</w:t>
            </w:r>
            <w:proofErr w:type="spellEnd"/>
            <w:r w:rsidRPr="00023773">
              <w:rPr>
                <w:lang w:eastAsia="ru-RU"/>
              </w:rPr>
              <w:t>@</w:t>
            </w:r>
            <w:r>
              <w:rPr>
                <w:lang w:val="en-US" w:eastAsia="ru-RU"/>
              </w:rPr>
              <w:t>amt</w:t>
            </w:r>
            <w:r w:rsidRPr="00023773">
              <w:rPr>
                <w:lang w:eastAsia="ru-RU"/>
              </w:rPr>
              <w:t>-</w:t>
            </w:r>
            <w:r>
              <w:rPr>
                <w:lang w:val="en-US" w:eastAsia="ru-RU"/>
              </w:rPr>
              <w:t>insurance</w:t>
            </w:r>
            <w:r w:rsidRPr="00023773">
              <w:rPr>
                <w:lang w:eastAsia="ru-RU"/>
              </w:rPr>
              <w:t>.</w:t>
            </w:r>
            <w:r>
              <w:rPr>
                <w:lang w:val="en-US" w:eastAsia="ru-RU"/>
              </w:rPr>
              <w:t>com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546B7739" w14:textId="2358EAA2" w:rsidR="00023773" w:rsidRPr="00023773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06.03.2026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9C9B99F" w14:textId="6606CC26" w:rsidR="00023773" w:rsidRPr="00023773" w:rsidRDefault="0002377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06.03.2027</w:t>
            </w:r>
          </w:p>
        </w:tc>
      </w:tr>
      <w:tr w:rsidR="00D74EC5" w:rsidRPr="00810AAC" w14:paraId="3F8895A2" w14:textId="77777777" w:rsidTr="00BD1F50">
        <w:trPr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610B954D" w14:textId="4B47DE4A" w:rsidR="00D74EC5" w:rsidRDefault="00D74EC5">
            <w:pPr>
              <w:spacing w:after="0" w:line="270" w:lineRule="atLeast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27A809" wp14:editId="61CA7EB1">
                  <wp:extent cx="1563838" cy="1562100"/>
                  <wp:effectExtent l="0" t="0" r="0" b="0"/>
                  <wp:docPr id="1034221099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806" cy="1572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46B9E5D" w14:textId="3F21E1DE" w:rsidR="00D74EC5" w:rsidRDefault="00D74EC5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«Совкомбанк Страхование»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7FA72521" w14:textId="158D46A1" w:rsidR="00D74EC5" w:rsidRDefault="00D74EC5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125284,</w:t>
            </w:r>
            <w:r w:rsidR="00810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Москва, </w:t>
            </w:r>
            <w:proofErr w:type="spellStart"/>
            <w:r w:rsidR="00810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="00810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тер. г. муниципальный округ Беговой, </w:t>
            </w:r>
            <w:proofErr w:type="spellStart"/>
            <w:r w:rsidR="00810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="00810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Ленинградский, д. 35, стр. 1</w:t>
            </w:r>
          </w:p>
        </w:tc>
        <w:tc>
          <w:tcPr>
            <w:tcW w:w="37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171E391" w14:textId="77777777" w:rsidR="00D74EC5" w:rsidRDefault="00810AA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Ответственное лицо по взаимодействию с ААУ «Солидарность» </w:t>
            </w:r>
          </w:p>
          <w:p w14:paraId="35DF86DE" w14:textId="77777777" w:rsidR="00810AAC" w:rsidRDefault="00810AA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C1DCD5" w14:textId="77777777" w:rsidR="00810AAC" w:rsidRDefault="00810AAC">
            <w:pPr>
              <w:spacing w:after="0" w:line="270" w:lineRule="atLeast"/>
              <w:jc w:val="center"/>
              <w:rPr>
                <w:rFonts w:ascii="ArialMT" w:hAnsi="ArialMT" w:cs="ArialMT"/>
                <w:sz w:val="20"/>
                <w:szCs w:val="20"/>
                <w:lang w:eastAsia="ru-RU"/>
              </w:rPr>
            </w:pPr>
            <w:r w:rsidRPr="00810AAC">
              <w:rPr>
                <w:rFonts w:ascii="Arial-BoldMT" w:hAnsi="Arial-BoldMT" w:cs="Arial-BoldMT"/>
                <w:sz w:val="20"/>
                <w:szCs w:val="20"/>
                <w:lang w:eastAsia="ru-RU"/>
              </w:rPr>
              <w:t>Гармаш Юлия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ArialMT" w:hAnsi="ArialMT" w:cs="ArialMT"/>
                <w:sz w:val="20"/>
                <w:szCs w:val="20"/>
                <w:lang w:eastAsia="ru-RU"/>
              </w:rPr>
              <w:t>консультант по страхованию</w:t>
            </w:r>
          </w:p>
          <w:p w14:paraId="4E7D28E4" w14:textId="77777777" w:rsidR="00810AAC" w:rsidRDefault="00810AAC">
            <w:pPr>
              <w:spacing w:after="0" w:line="270" w:lineRule="atLeast"/>
              <w:jc w:val="center"/>
              <w:rPr>
                <w:rFonts w:ascii="ArialMT" w:hAnsi="ArialMT" w:cs="ArialMT"/>
                <w:sz w:val="20"/>
                <w:szCs w:val="20"/>
                <w:lang w:eastAsia="ru-RU"/>
              </w:rPr>
            </w:pPr>
          </w:p>
          <w:p w14:paraId="4A4870E7" w14:textId="24627178" w:rsidR="00810AAC" w:rsidRDefault="00810AA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AAC">
              <w:rPr>
                <w:rFonts w:ascii="Arial-BoldMT" w:hAnsi="Arial-BoldMT" w:cs="Arial-BoldMT"/>
                <w:sz w:val="20"/>
                <w:szCs w:val="20"/>
                <w:lang w:eastAsia="ru-RU"/>
              </w:rPr>
              <w:t>Уткина Ольга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ArialMT" w:hAnsi="ArialMT" w:cs="ArialMT"/>
                <w:sz w:val="20"/>
                <w:szCs w:val="20"/>
                <w:lang w:eastAsia="ru-RU"/>
              </w:rPr>
              <w:t>Специалист (оформление полисов)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0AE4C455" w14:textId="77777777" w:rsidR="00810AAC" w:rsidRPr="00810AAC" w:rsidRDefault="00810AAC" w:rsidP="008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  <w:r>
              <w:rPr>
                <w:lang w:eastAsia="ru-RU"/>
              </w:rPr>
              <w:t>Тел</w:t>
            </w:r>
            <w:r w:rsidRPr="00810AAC">
              <w:rPr>
                <w:lang w:val="en-US" w:eastAsia="ru-RU"/>
              </w:rPr>
              <w:t xml:space="preserve">. </w:t>
            </w:r>
            <w:r w:rsidRPr="00810AAC">
              <w:rPr>
                <w:rFonts w:ascii="ArialMT" w:hAnsi="ArialMT" w:cs="ArialMT"/>
                <w:sz w:val="20"/>
                <w:szCs w:val="20"/>
                <w:lang w:val="en-US" w:eastAsia="ru-RU"/>
              </w:rPr>
              <w:t>8 (969) 284</w:t>
            </w:r>
            <w:r w:rsidRPr="00810AAC">
              <w:rPr>
                <w:rFonts w:ascii="Arial" w:hAnsi="Arial" w:cs="Arial"/>
                <w:sz w:val="20"/>
                <w:szCs w:val="20"/>
                <w:lang w:val="en-US" w:eastAsia="ru-RU"/>
              </w:rPr>
              <w:t>-74-41,</w:t>
            </w:r>
          </w:p>
          <w:p w14:paraId="582028F4" w14:textId="054C9D04" w:rsidR="00D74EC5" w:rsidRPr="00810AAC" w:rsidRDefault="00810AAC" w:rsidP="00810AAC">
            <w:pPr>
              <w:spacing w:after="0" w:line="270" w:lineRule="atLeast"/>
              <w:jc w:val="center"/>
              <w:rPr>
                <w:lang w:val="en-US" w:eastAsia="ru-RU"/>
              </w:rPr>
            </w:pPr>
            <w:r w:rsidRPr="00810AAC">
              <w:rPr>
                <w:rFonts w:ascii="Arial" w:hAnsi="Arial" w:cs="Arial"/>
                <w:sz w:val="20"/>
                <w:szCs w:val="20"/>
                <w:lang w:val="en-US" w:eastAsia="ru-RU"/>
              </w:rPr>
              <w:t>e-mail: garmashys@sovcombank.ru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4D00D14" w14:textId="601435C6" w:rsidR="00D74EC5" w:rsidRPr="00810AAC" w:rsidRDefault="00810AA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22.04.2026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C929C72" w14:textId="6E39F401" w:rsidR="00D74EC5" w:rsidRPr="00810AAC" w:rsidRDefault="00810AA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22.04.2027</w:t>
            </w:r>
          </w:p>
        </w:tc>
      </w:tr>
      <w:tr w:rsidR="00BD1F50" w:rsidRPr="00810AAC" w14:paraId="4E3254A6" w14:textId="77777777" w:rsidTr="001F3279">
        <w:trPr>
          <w:jc w:val="center"/>
        </w:trPr>
        <w:tc>
          <w:tcPr>
            <w:tcW w:w="2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E0"/>
          </w:tcPr>
          <w:p w14:paraId="2E7BC41D" w14:textId="6CD973AA" w:rsidR="00BD1F50" w:rsidRDefault="00BD1F50" w:rsidP="00BD1F50">
            <w:pPr>
              <w:spacing w:after="0" w:line="270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373EB6" wp14:editId="7B6DB2FE">
                  <wp:extent cx="1558290" cy="809625"/>
                  <wp:effectExtent l="0" t="0" r="3810" b="9525"/>
                  <wp:docPr id="20911742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9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5D1F4DA5" w14:textId="18E0F4F6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«Международная страховая группа»</w:t>
            </w:r>
          </w:p>
        </w:tc>
        <w:tc>
          <w:tcPr>
            <w:tcW w:w="3622" w:type="dxa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14F2AD3A" w14:textId="09224BED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5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г. Москва, ул. Авиационная, д.77, к.2,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2/24П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03C76C50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по взаимодействию с ААУ «Солидарность»</w:t>
            </w:r>
          </w:p>
          <w:p w14:paraId="1492E8CB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Денежкина Марина   </w:t>
            </w:r>
          </w:p>
          <w:p w14:paraId="3CEC4E55" w14:textId="62F98245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26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90778B2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 +7 (925) 264-97-67 </w:t>
            </w:r>
          </w:p>
          <w:p w14:paraId="5085D890" w14:textId="4EAE0028" w:rsidR="00BD1F50" w:rsidRDefault="00BD1F50" w:rsidP="00BD1F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hyperlink r:id="rId20" w:history="1">
              <w:r w:rsidRPr="00FB35D8">
                <w:rPr>
                  <w:rStyle w:val="a4"/>
                  <w:lang w:val="en-US"/>
                </w:rPr>
                <w:t>insurer</w:t>
              </w:r>
              <w:r w:rsidRPr="00FB35D8">
                <w:rPr>
                  <w:rStyle w:val="a4"/>
                </w:rPr>
                <w:t>@</w:t>
              </w:r>
              <w:proofErr w:type="spellStart"/>
              <w:r w:rsidRPr="00FB35D8">
                <w:rPr>
                  <w:rStyle w:val="a4"/>
                  <w:lang w:val="en-US"/>
                </w:rPr>
                <w:t>gba</w:t>
              </w:r>
              <w:proofErr w:type="spellEnd"/>
              <w:r w:rsidRPr="00FB35D8">
                <w:rPr>
                  <w:rStyle w:val="a4"/>
                </w:rPr>
                <w:t>-</w:t>
              </w:r>
              <w:r w:rsidRPr="00FB35D8">
                <w:rPr>
                  <w:rStyle w:val="a4"/>
                  <w:lang w:val="en-US"/>
                </w:rPr>
                <w:t>ins</w:t>
              </w:r>
              <w:r w:rsidRPr="00FB35D8">
                <w:rPr>
                  <w:rStyle w:val="a4"/>
                </w:rPr>
                <w:t>.</w:t>
              </w:r>
              <w:proofErr w:type="spellStart"/>
              <w:r w:rsidRPr="00FB35D8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9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9D1E34E" w14:textId="67F0DF65" w:rsidR="00BD1F50" w:rsidRP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.08.2026</w:t>
            </w:r>
          </w:p>
        </w:tc>
        <w:tc>
          <w:tcPr>
            <w:tcW w:w="16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4409FCC1" w14:textId="43E753AD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26.08.2027</w:t>
            </w:r>
          </w:p>
        </w:tc>
      </w:tr>
      <w:tr w:rsidR="00BD1F50" w:rsidRPr="00810AAC" w14:paraId="6DF24755" w14:textId="77777777" w:rsidTr="001F3279">
        <w:trPr>
          <w:jc w:val="center"/>
        </w:trPr>
        <w:tc>
          <w:tcPr>
            <w:tcW w:w="2544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E0"/>
          </w:tcPr>
          <w:p w14:paraId="08CB16CE" w14:textId="32E095A4" w:rsidR="00BD1F50" w:rsidRDefault="00BD1F50" w:rsidP="00BD1F50">
            <w:pPr>
              <w:spacing w:after="0" w:line="270" w:lineRule="atLeast"/>
              <w:rPr>
                <w:noProof/>
              </w:rPr>
            </w:pPr>
          </w:p>
        </w:tc>
        <w:tc>
          <w:tcPr>
            <w:tcW w:w="30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72369807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3373316A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653B867F" w14:textId="02A789F5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Степанчикова Юлия</w:t>
            </w:r>
          </w:p>
        </w:tc>
        <w:tc>
          <w:tcPr>
            <w:tcW w:w="26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70643C11" w14:textId="77777777" w:rsidR="00BD1F50" w:rsidRPr="00D402F7" w:rsidRDefault="00BD1F50" w:rsidP="00BD1F50">
            <w:pPr>
              <w:spacing w:after="0" w:line="270" w:lineRule="atLeast"/>
              <w:jc w:val="center"/>
            </w:pPr>
            <w:r>
              <w:t>Тел. +7 (921) 386-61-60</w:t>
            </w:r>
            <w:r>
              <w:br/>
            </w:r>
            <w:hyperlink r:id="rId21" w:history="1">
              <w:r w:rsidRPr="00FB35D8">
                <w:rPr>
                  <w:rStyle w:val="a4"/>
                  <w:lang w:val="en-US"/>
                </w:rPr>
                <w:t>sya</w:t>
              </w:r>
              <w:r w:rsidRPr="00FB35D8">
                <w:rPr>
                  <w:rStyle w:val="a4"/>
                </w:rPr>
                <w:t>@</w:t>
              </w:r>
              <w:r w:rsidRPr="00FB35D8">
                <w:rPr>
                  <w:rStyle w:val="a4"/>
                  <w:lang w:val="en-US"/>
                </w:rPr>
                <w:t>gba</w:t>
              </w:r>
              <w:r w:rsidRPr="00FB35D8">
                <w:rPr>
                  <w:rStyle w:val="a4"/>
                </w:rPr>
                <w:t>-</w:t>
              </w:r>
              <w:r w:rsidRPr="00FB35D8">
                <w:rPr>
                  <w:rStyle w:val="a4"/>
                  <w:lang w:val="en-US"/>
                </w:rPr>
                <w:t>ins</w:t>
              </w:r>
              <w:r w:rsidRPr="00FB35D8">
                <w:rPr>
                  <w:rStyle w:val="a4"/>
                </w:rPr>
                <w:t>.</w:t>
              </w:r>
              <w:r w:rsidRPr="00FB35D8">
                <w:rPr>
                  <w:rStyle w:val="a4"/>
                  <w:lang w:val="en-US"/>
                </w:rPr>
                <w:t>ru</w:t>
              </w:r>
            </w:hyperlink>
          </w:p>
          <w:p w14:paraId="37A3B1EB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DED60E9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6AB8AA2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1F50" w:rsidRPr="00810AAC" w14:paraId="4699F7B3" w14:textId="77777777" w:rsidTr="001F3279">
        <w:trPr>
          <w:jc w:val="center"/>
        </w:trPr>
        <w:tc>
          <w:tcPr>
            <w:tcW w:w="2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</w:tcPr>
          <w:p w14:paraId="7A5D1A1D" w14:textId="77777777" w:rsidR="00BD1F50" w:rsidRDefault="00BD1F50" w:rsidP="00BD1F50">
            <w:pPr>
              <w:spacing w:after="0" w:line="270" w:lineRule="atLeast"/>
              <w:rPr>
                <w:noProof/>
              </w:rPr>
            </w:pPr>
          </w:p>
        </w:tc>
        <w:tc>
          <w:tcPr>
            <w:tcW w:w="304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60BFB216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351FD108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20A2EDFC" w14:textId="1BC06685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Турлыкова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263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25909A5D" w14:textId="3F29C3A6" w:rsidR="00BD1F50" w:rsidRDefault="00BD1F50" w:rsidP="00BD1F50">
            <w:pPr>
              <w:spacing w:after="0" w:line="270" w:lineRule="atLeast"/>
              <w:jc w:val="center"/>
            </w:pPr>
            <w:hyperlink r:id="rId22" w:history="1"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tav</w:t>
              </w:r>
              <w:r w:rsidRPr="00351BDB">
                <w:rPr>
                  <w:rStyle w:val="a4"/>
                  <w:rFonts w:ascii="Times New Roman" w:hAnsi="Times New Roman" w:cs="Times New Roman"/>
                </w:rPr>
                <w:t>@</w:t>
              </w:r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gba</w:t>
              </w:r>
              <w:r w:rsidRPr="00351BDB">
                <w:rPr>
                  <w:rStyle w:val="a4"/>
                  <w:rFonts w:ascii="Times New Roman" w:hAnsi="Times New Roman" w:cs="Times New Roman"/>
                </w:rPr>
                <w:t>-</w:t>
              </w:r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ins</w:t>
              </w:r>
              <w:r w:rsidRPr="00351BDB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351BDB">
              <w:rPr>
                <w:rFonts w:ascii="Times New Roman" w:hAnsi="Times New Roman" w:cs="Times New Roman"/>
              </w:rPr>
              <w:t xml:space="preserve"> </w:t>
            </w:r>
            <w:hyperlink r:id="rId23" w:history="1"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arbitr</w:t>
              </w:r>
              <w:r w:rsidRPr="00FB35D8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insurance</w:t>
              </w:r>
              <w:r w:rsidRPr="00FB35D8">
                <w:rPr>
                  <w:rStyle w:val="a4"/>
                  <w:rFonts w:ascii="Times New Roman" w:hAnsi="Times New Roman" w:cs="Times New Roman"/>
                </w:rPr>
                <w:t>@</w:t>
              </w:r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yandex</w:t>
              </w:r>
              <w:r w:rsidRPr="00FB35D8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B35D8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19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377EB601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vAlign w:val="center"/>
          </w:tcPr>
          <w:p w14:paraId="13192480" w14:textId="77777777" w:rsidR="00BD1F50" w:rsidRDefault="00BD1F50" w:rsidP="00BD1F5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7C06C4" w14:textId="77777777" w:rsidR="00B1449E" w:rsidRPr="00BD1F50" w:rsidRDefault="00B1449E">
      <w:pPr>
        <w:rPr>
          <w:rFonts w:ascii="Times New Roman" w:hAnsi="Times New Roman" w:cs="Times New Roman"/>
          <w:sz w:val="24"/>
          <w:szCs w:val="24"/>
        </w:rPr>
      </w:pPr>
    </w:p>
    <w:sectPr w:rsidR="00B1449E" w:rsidRPr="00BD1F50">
      <w:pgSz w:w="20160" w:h="12240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C2FE" w14:textId="77777777" w:rsidR="00A1658A" w:rsidRDefault="00A1658A">
      <w:pPr>
        <w:spacing w:line="240" w:lineRule="auto"/>
      </w:pPr>
      <w:r>
        <w:separator/>
      </w:r>
    </w:p>
  </w:endnote>
  <w:endnote w:type="continuationSeparator" w:id="0">
    <w:p w14:paraId="56E74458" w14:textId="77777777" w:rsidR="00A1658A" w:rsidRDefault="00A16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09C6" w14:textId="77777777" w:rsidR="00A1658A" w:rsidRDefault="00A1658A">
      <w:pPr>
        <w:spacing w:after="0"/>
      </w:pPr>
      <w:r>
        <w:separator/>
      </w:r>
    </w:p>
  </w:footnote>
  <w:footnote w:type="continuationSeparator" w:id="0">
    <w:p w14:paraId="224471AF" w14:textId="77777777" w:rsidR="00A1658A" w:rsidRDefault="00A165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1"/>
    <w:rsid w:val="00020BAD"/>
    <w:rsid w:val="00023773"/>
    <w:rsid w:val="00047564"/>
    <w:rsid w:val="00060379"/>
    <w:rsid w:val="00060C4A"/>
    <w:rsid w:val="00062471"/>
    <w:rsid w:val="00064223"/>
    <w:rsid w:val="000651A3"/>
    <w:rsid w:val="0009163D"/>
    <w:rsid w:val="000A4BE8"/>
    <w:rsid w:val="000A50E3"/>
    <w:rsid w:val="000B7D88"/>
    <w:rsid w:val="000C2210"/>
    <w:rsid w:val="000C4884"/>
    <w:rsid w:val="000C59E3"/>
    <w:rsid w:val="000D06C7"/>
    <w:rsid w:val="000D70D9"/>
    <w:rsid w:val="000E4C61"/>
    <w:rsid w:val="000F5DB8"/>
    <w:rsid w:val="00104946"/>
    <w:rsid w:val="00112067"/>
    <w:rsid w:val="00116286"/>
    <w:rsid w:val="00144A28"/>
    <w:rsid w:val="001576ED"/>
    <w:rsid w:val="00181331"/>
    <w:rsid w:val="0019244A"/>
    <w:rsid w:val="001D4E08"/>
    <w:rsid w:val="001F34F6"/>
    <w:rsid w:val="002001B8"/>
    <w:rsid w:val="002211A1"/>
    <w:rsid w:val="002273A8"/>
    <w:rsid w:val="00237F27"/>
    <w:rsid w:val="00251C65"/>
    <w:rsid w:val="00254511"/>
    <w:rsid w:val="00257007"/>
    <w:rsid w:val="00274B2F"/>
    <w:rsid w:val="00282F42"/>
    <w:rsid w:val="002A64C3"/>
    <w:rsid w:val="002B279A"/>
    <w:rsid w:val="002E27C1"/>
    <w:rsid w:val="002E507C"/>
    <w:rsid w:val="00316EAB"/>
    <w:rsid w:val="003452A2"/>
    <w:rsid w:val="00351BDB"/>
    <w:rsid w:val="00366E7D"/>
    <w:rsid w:val="003753D7"/>
    <w:rsid w:val="00397F71"/>
    <w:rsid w:val="003A0814"/>
    <w:rsid w:val="003C4747"/>
    <w:rsid w:val="003D089B"/>
    <w:rsid w:val="003D142B"/>
    <w:rsid w:val="003F4ADF"/>
    <w:rsid w:val="003F62CA"/>
    <w:rsid w:val="003F6F20"/>
    <w:rsid w:val="00400E33"/>
    <w:rsid w:val="0041066E"/>
    <w:rsid w:val="00415303"/>
    <w:rsid w:val="00441A4D"/>
    <w:rsid w:val="00443CC4"/>
    <w:rsid w:val="00453A50"/>
    <w:rsid w:val="00461F6B"/>
    <w:rsid w:val="00462989"/>
    <w:rsid w:val="00487480"/>
    <w:rsid w:val="00496217"/>
    <w:rsid w:val="004B0CB4"/>
    <w:rsid w:val="004C3405"/>
    <w:rsid w:val="004D4AF9"/>
    <w:rsid w:val="004D5207"/>
    <w:rsid w:val="004E2935"/>
    <w:rsid w:val="004E3876"/>
    <w:rsid w:val="004F026B"/>
    <w:rsid w:val="004F2758"/>
    <w:rsid w:val="00501B26"/>
    <w:rsid w:val="00512C7A"/>
    <w:rsid w:val="00535462"/>
    <w:rsid w:val="00535C41"/>
    <w:rsid w:val="00544EA2"/>
    <w:rsid w:val="005757AD"/>
    <w:rsid w:val="005E2FAD"/>
    <w:rsid w:val="005E3D1F"/>
    <w:rsid w:val="005F50CD"/>
    <w:rsid w:val="00611859"/>
    <w:rsid w:val="00612E52"/>
    <w:rsid w:val="00627146"/>
    <w:rsid w:val="00646FE2"/>
    <w:rsid w:val="00670B53"/>
    <w:rsid w:val="00682521"/>
    <w:rsid w:val="006C6B41"/>
    <w:rsid w:val="006D37AE"/>
    <w:rsid w:val="006E05B4"/>
    <w:rsid w:val="006E7733"/>
    <w:rsid w:val="00701770"/>
    <w:rsid w:val="00705ECF"/>
    <w:rsid w:val="00722436"/>
    <w:rsid w:val="0072363D"/>
    <w:rsid w:val="007472B2"/>
    <w:rsid w:val="00755A1D"/>
    <w:rsid w:val="00757FB6"/>
    <w:rsid w:val="00762D16"/>
    <w:rsid w:val="00767F9E"/>
    <w:rsid w:val="007717B3"/>
    <w:rsid w:val="007841A6"/>
    <w:rsid w:val="007873AF"/>
    <w:rsid w:val="00791CDE"/>
    <w:rsid w:val="00793564"/>
    <w:rsid w:val="007947A8"/>
    <w:rsid w:val="007B07EB"/>
    <w:rsid w:val="007C0585"/>
    <w:rsid w:val="007D3E92"/>
    <w:rsid w:val="007D7606"/>
    <w:rsid w:val="00810AAC"/>
    <w:rsid w:val="00831526"/>
    <w:rsid w:val="00832D6B"/>
    <w:rsid w:val="00835186"/>
    <w:rsid w:val="00842DD3"/>
    <w:rsid w:val="00861B3C"/>
    <w:rsid w:val="008741DA"/>
    <w:rsid w:val="00877BE6"/>
    <w:rsid w:val="00880A60"/>
    <w:rsid w:val="00882730"/>
    <w:rsid w:val="00884A9A"/>
    <w:rsid w:val="00884CB9"/>
    <w:rsid w:val="00887C7F"/>
    <w:rsid w:val="008B07BC"/>
    <w:rsid w:val="008B375E"/>
    <w:rsid w:val="008B5A35"/>
    <w:rsid w:val="008D6980"/>
    <w:rsid w:val="008F3167"/>
    <w:rsid w:val="00904D03"/>
    <w:rsid w:val="00911AD5"/>
    <w:rsid w:val="00916188"/>
    <w:rsid w:val="00951B98"/>
    <w:rsid w:val="00954E0B"/>
    <w:rsid w:val="00971F5D"/>
    <w:rsid w:val="009877EF"/>
    <w:rsid w:val="009A0FC0"/>
    <w:rsid w:val="009A7977"/>
    <w:rsid w:val="009B055F"/>
    <w:rsid w:val="009D3D22"/>
    <w:rsid w:val="009D4A1E"/>
    <w:rsid w:val="009D6303"/>
    <w:rsid w:val="009E7241"/>
    <w:rsid w:val="00A03EA4"/>
    <w:rsid w:val="00A06301"/>
    <w:rsid w:val="00A1429B"/>
    <w:rsid w:val="00A1658A"/>
    <w:rsid w:val="00A5719E"/>
    <w:rsid w:val="00A65FD3"/>
    <w:rsid w:val="00A67B3D"/>
    <w:rsid w:val="00A92A57"/>
    <w:rsid w:val="00A9593A"/>
    <w:rsid w:val="00AB3D9B"/>
    <w:rsid w:val="00AC09EA"/>
    <w:rsid w:val="00AC4CB2"/>
    <w:rsid w:val="00AC57DC"/>
    <w:rsid w:val="00AD0097"/>
    <w:rsid w:val="00AD4052"/>
    <w:rsid w:val="00AD518E"/>
    <w:rsid w:val="00AD5D43"/>
    <w:rsid w:val="00AE2BCC"/>
    <w:rsid w:val="00AE5727"/>
    <w:rsid w:val="00B10557"/>
    <w:rsid w:val="00B113B2"/>
    <w:rsid w:val="00B1449E"/>
    <w:rsid w:val="00B22121"/>
    <w:rsid w:val="00B26E2D"/>
    <w:rsid w:val="00B4252B"/>
    <w:rsid w:val="00B551D9"/>
    <w:rsid w:val="00B57959"/>
    <w:rsid w:val="00B60F49"/>
    <w:rsid w:val="00B91069"/>
    <w:rsid w:val="00B9276A"/>
    <w:rsid w:val="00BA37AB"/>
    <w:rsid w:val="00BA7D0D"/>
    <w:rsid w:val="00BD1F50"/>
    <w:rsid w:val="00BD272E"/>
    <w:rsid w:val="00C2132F"/>
    <w:rsid w:val="00C27A13"/>
    <w:rsid w:val="00C70457"/>
    <w:rsid w:val="00C72540"/>
    <w:rsid w:val="00C7552D"/>
    <w:rsid w:val="00C7745E"/>
    <w:rsid w:val="00C779EF"/>
    <w:rsid w:val="00C8471B"/>
    <w:rsid w:val="00C94145"/>
    <w:rsid w:val="00CA0609"/>
    <w:rsid w:val="00CA3E5E"/>
    <w:rsid w:val="00CA6365"/>
    <w:rsid w:val="00CB41A5"/>
    <w:rsid w:val="00CF5172"/>
    <w:rsid w:val="00CF6A4C"/>
    <w:rsid w:val="00D039A0"/>
    <w:rsid w:val="00D042B2"/>
    <w:rsid w:val="00D157E5"/>
    <w:rsid w:val="00D27C2C"/>
    <w:rsid w:val="00D30EB2"/>
    <w:rsid w:val="00D402F7"/>
    <w:rsid w:val="00D548D4"/>
    <w:rsid w:val="00D55AAE"/>
    <w:rsid w:val="00D60B6C"/>
    <w:rsid w:val="00D619D0"/>
    <w:rsid w:val="00D64F85"/>
    <w:rsid w:val="00D74EC5"/>
    <w:rsid w:val="00DC4D94"/>
    <w:rsid w:val="00DC5EDC"/>
    <w:rsid w:val="00DD4774"/>
    <w:rsid w:val="00DD70A3"/>
    <w:rsid w:val="00DE2135"/>
    <w:rsid w:val="00E0612F"/>
    <w:rsid w:val="00E27481"/>
    <w:rsid w:val="00E43F24"/>
    <w:rsid w:val="00E44358"/>
    <w:rsid w:val="00E55E44"/>
    <w:rsid w:val="00E82F4C"/>
    <w:rsid w:val="00E846DD"/>
    <w:rsid w:val="00E85022"/>
    <w:rsid w:val="00E86103"/>
    <w:rsid w:val="00EB2258"/>
    <w:rsid w:val="00EC3AE4"/>
    <w:rsid w:val="00EE1DCD"/>
    <w:rsid w:val="00EF501E"/>
    <w:rsid w:val="00F11F43"/>
    <w:rsid w:val="00F15045"/>
    <w:rsid w:val="00F209B7"/>
    <w:rsid w:val="00F67E37"/>
    <w:rsid w:val="00F77E00"/>
    <w:rsid w:val="00FB687F"/>
    <w:rsid w:val="00FF52B1"/>
    <w:rsid w:val="1CE248EF"/>
    <w:rsid w:val="4B685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469DE4"/>
  <w15:docId w15:val="{D0F0EB2A-6BD8-4112-BC12-791B8324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a0"/>
    <w:qFormat/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D40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ontakt@bihouse.ru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mailto:sya@gba-ins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bsd_arbitr@inbox.ru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Kleshnina@d2insur.ru" TargetMode="External"/><Relationship Id="rId20" Type="http://schemas.openxmlformats.org/officeDocument/2006/relationships/hyperlink" Target="mailto:insurer@gba-in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hishkarev@d2insur.ru" TargetMode="External"/><Relationship Id="rId23" Type="http://schemas.openxmlformats.org/officeDocument/2006/relationships/hyperlink" Target="mailto:arbitr.insurance@yandex.ru" TargetMode="External"/><Relationship Id="rId10" Type="http://schemas.openxmlformats.org/officeDocument/2006/relationships/hyperlink" Target="mailto:p.Tokarchuk@taisu.ru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kay@taisu.ru" TargetMode="External"/><Relationship Id="rId14" Type="http://schemas.openxmlformats.org/officeDocument/2006/relationships/image" Target="media/image3.png"/><Relationship Id="rId22" Type="http://schemas.openxmlformats.org/officeDocument/2006/relationships/hyperlink" Target="mailto:tav@gba-i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D11A9B00-BFD1-4CB8-8BEE-06C52957F8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СРО ААУ Солидарность</cp:lastModifiedBy>
  <cp:revision>2</cp:revision>
  <cp:lastPrinted>2017-07-06T04:50:00Z</cp:lastPrinted>
  <dcterms:created xsi:type="dcterms:W3CDTF">2026-08-26T10:35:00Z</dcterms:created>
  <dcterms:modified xsi:type="dcterms:W3CDTF">2026-08-26T10:35:00Z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D690BC1D2AE14A3F9234E2818FC6FE66_13</vt:lpwstr>
  </property>
</Properties>
</file>